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599" w:rsidRDefault="003E7599" w:rsidP="00340F7F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="00340F7F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ПРОЭКТ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               </w:t>
      </w:r>
      <w:r w:rsidR="008F4D99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                                             </w:t>
      </w:r>
      <w:r w:rsidR="00F36EB0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                         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                                                                                             </w:t>
      </w:r>
    </w:p>
    <w:p w:rsidR="00635C0C" w:rsidRPr="000B6469" w:rsidRDefault="00635C0C" w:rsidP="00635C0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0B6469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BDA4C3E" wp14:editId="50AB9EB8">
            <wp:extent cx="516890" cy="63627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C0C" w:rsidRPr="000B6469" w:rsidRDefault="00635C0C" w:rsidP="00635C0C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val="uk-UA"/>
        </w:rPr>
      </w:pPr>
      <w:r w:rsidRPr="000B6469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5C0C" w:rsidRPr="000B6469" w:rsidTr="00924167">
        <w:tc>
          <w:tcPr>
            <w:tcW w:w="9639" w:type="dxa"/>
            <w:shd w:val="clear" w:color="auto" w:fill="auto"/>
          </w:tcPr>
          <w:p w:rsidR="00635C0C" w:rsidRPr="000B6469" w:rsidRDefault="00EB5700" w:rsidP="00924167">
            <w:pPr>
              <w:keepNext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П'ЯТДЕСЯТ П'ЯТА</w:t>
            </w:r>
            <w:r w:rsidR="00635C0C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635C0C" w:rsidRPr="000B646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СЕСІЯ    ВОСЬМОГО  СКЛИКАННЯ</w:t>
            </w:r>
          </w:p>
        </w:tc>
      </w:tr>
    </w:tbl>
    <w:p w:rsidR="00635C0C" w:rsidRPr="000B6469" w:rsidRDefault="00635C0C" w:rsidP="00635C0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val="uk-UA"/>
        </w:rPr>
      </w:pPr>
      <w:r w:rsidRPr="000B6469">
        <w:rPr>
          <w:rFonts w:ascii="Times New Roman" w:eastAsia="Times New Roman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p w:rsidR="00635C0C" w:rsidRPr="000B6469" w:rsidRDefault="00635C0C" w:rsidP="00635C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0B6469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>(позачергове засідання)</w:t>
      </w:r>
    </w:p>
    <w:p w:rsidR="00635C0C" w:rsidRPr="000B6469" w:rsidRDefault="00635C0C" w:rsidP="00635C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61"/>
        <w:gridCol w:w="3010"/>
        <w:gridCol w:w="3284"/>
      </w:tblGrid>
      <w:tr w:rsidR="00635C0C" w:rsidRPr="000B6469" w:rsidTr="00924167">
        <w:tc>
          <w:tcPr>
            <w:tcW w:w="3209" w:type="dxa"/>
            <w:shd w:val="clear" w:color="auto" w:fill="auto"/>
          </w:tcPr>
          <w:p w:rsidR="00635C0C" w:rsidRPr="000B6469" w:rsidRDefault="00EB5700" w:rsidP="004769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02.2024</w:t>
            </w:r>
          </w:p>
        </w:tc>
        <w:tc>
          <w:tcPr>
            <w:tcW w:w="3209" w:type="dxa"/>
            <w:shd w:val="clear" w:color="auto" w:fill="auto"/>
          </w:tcPr>
          <w:p w:rsidR="00635C0C" w:rsidRPr="000B6469" w:rsidRDefault="00635C0C" w:rsidP="00924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471" w:type="dxa"/>
            <w:shd w:val="clear" w:color="auto" w:fill="auto"/>
          </w:tcPr>
          <w:p w:rsidR="00635C0C" w:rsidRPr="000B6469" w:rsidRDefault="00635C0C" w:rsidP="00F36E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B646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</w:t>
            </w:r>
            <w:r w:rsidR="00F36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</w:t>
            </w:r>
            <w:r w:rsidRPr="000B646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№ </w:t>
            </w:r>
            <w:r w:rsidR="00EB57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</w:t>
            </w:r>
            <w:r w:rsidR="00F36E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- </w:t>
            </w:r>
            <w:r w:rsidR="00EB57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55</w:t>
            </w:r>
            <w:r w:rsidRPr="000B646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- VIІІ</w:t>
            </w:r>
          </w:p>
        </w:tc>
      </w:tr>
    </w:tbl>
    <w:p w:rsidR="00635C0C" w:rsidRDefault="00635C0C" w:rsidP="002C7C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16C9A" w:rsidRPr="00E16C9A" w:rsidRDefault="00E16C9A" w:rsidP="00E16C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16C9A">
        <w:rPr>
          <w:rFonts w:ascii="Times New Roman" w:hAnsi="Times New Roman" w:cs="Times New Roman"/>
          <w:b/>
          <w:sz w:val="24"/>
          <w:szCs w:val="24"/>
          <w:lang w:val="uk-UA"/>
        </w:rPr>
        <w:t>Про списання необоротних матеріальних</w:t>
      </w:r>
    </w:p>
    <w:p w:rsidR="00E16C9A" w:rsidRPr="00E16C9A" w:rsidRDefault="00E16C9A" w:rsidP="00E16C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16C9A">
        <w:rPr>
          <w:rFonts w:ascii="Times New Roman" w:hAnsi="Times New Roman" w:cs="Times New Roman"/>
          <w:b/>
          <w:sz w:val="24"/>
          <w:szCs w:val="24"/>
          <w:lang w:val="uk-UA"/>
        </w:rPr>
        <w:t>активів з балансу Відділу культури,</w:t>
      </w:r>
    </w:p>
    <w:p w:rsidR="00E16C9A" w:rsidRPr="00E16C9A" w:rsidRDefault="00E16C9A" w:rsidP="00E16C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16C9A">
        <w:rPr>
          <w:rFonts w:ascii="Times New Roman" w:hAnsi="Times New Roman" w:cs="Times New Roman"/>
          <w:b/>
          <w:sz w:val="24"/>
          <w:szCs w:val="24"/>
          <w:lang w:val="uk-UA"/>
        </w:rPr>
        <w:t>національностей та релігій</w:t>
      </w:r>
    </w:p>
    <w:p w:rsidR="00E16C9A" w:rsidRPr="00E16C9A" w:rsidRDefault="00E16C9A" w:rsidP="00E16C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E16C9A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E16C9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E16C9A" w:rsidRDefault="00E16C9A" w:rsidP="00E16C9A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E16C9A" w:rsidRPr="00E16C9A" w:rsidRDefault="00CC3B18" w:rsidP="00E16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DA2A51">
        <w:rPr>
          <w:rFonts w:ascii="Times New Roman" w:hAnsi="Times New Roman" w:cs="Times New Roman"/>
          <w:sz w:val="24"/>
          <w:szCs w:val="24"/>
          <w:lang w:val="uk-UA"/>
        </w:rPr>
        <w:t>Розглянувши пропозицію</w:t>
      </w:r>
      <w:r w:rsidR="00E16C9A" w:rsidRPr="00E16C9A">
        <w:rPr>
          <w:rFonts w:ascii="Times New Roman" w:hAnsi="Times New Roman" w:cs="Times New Roman"/>
          <w:sz w:val="24"/>
          <w:szCs w:val="24"/>
          <w:lang w:val="uk-UA"/>
        </w:rPr>
        <w:t xml:space="preserve"> Відділу культури, національностей та релігій </w:t>
      </w:r>
      <w:proofErr w:type="spellStart"/>
      <w:r w:rsidR="00DA2A51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DA2A51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E16C9A" w:rsidRPr="00E16C9A">
        <w:rPr>
          <w:rFonts w:ascii="Times New Roman" w:hAnsi="Times New Roman" w:cs="Times New Roman"/>
          <w:sz w:val="24"/>
          <w:szCs w:val="24"/>
          <w:lang w:val="uk-UA"/>
        </w:rPr>
        <w:t>, щодо списання з балансу необоротних матеріальних активів непридатних до подальшого використання, згідно вимог Закону України «Про бухгалтерський облік та фінансову звітність в Україні»,</w:t>
      </w:r>
      <w:r w:rsidR="003F49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16C9A" w:rsidRPr="00E16C9A">
        <w:rPr>
          <w:rFonts w:ascii="Times New Roman" w:hAnsi="Times New Roman" w:cs="Times New Roman"/>
          <w:sz w:val="24"/>
          <w:szCs w:val="24"/>
          <w:lang w:val="uk-UA"/>
        </w:rPr>
        <w:t>Методичних рекомендацій з бухгалтерського обліку основних засоб</w:t>
      </w:r>
      <w:r w:rsidR="003F49E0">
        <w:rPr>
          <w:rFonts w:ascii="Times New Roman" w:hAnsi="Times New Roman" w:cs="Times New Roman"/>
          <w:sz w:val="24"/>
          <w:szCs w:val="24"/>
          <w:lang w:val="uk-UA"/>
        </w:rPr>
        <w:t>ів суб’єктів державного сектору</w:t>
      </w:r>
      <w:r w:rsidR="00E16C9A" w:rsidRPr="00E16C9A">
        <w:rPr>
          <w:rFonts w:ascii="Times New Roman" w:hAnsi="Times New Roman" w:cs="Times New Roman"/>
          <w:sz w:val="24"/>
          <w:szCs w:val="24"/>
          <w:lang w:val="uk-UA"/>
        </w:rPr>
        <w:t>, затверджених наказом Міністерства  фінансів України №11 від 23.01.2015 року, та Національного положення (стандарту) бухгалтерського обліку 121 «Основні засоби», керуючись Законом України «Про місцеве самоврядування в Україні», міська рада</w:t>
      </w:r>
    </w:p>
    <w:p w:rsidR="00E16C9A" w:rsidRDefault="00E16C9A" w:rsidP="00E16C9A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2C7C06" w:rsidRPr="003340B0" w:rsidRDefault="002C7C06" w:rsidP="002C7C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340B0">
        <w:rPr>
          <w:rFonts w:ascii="Times New Roman" w:hAnsi="Times New Roman" w:cs="Times New Roman"/>
          <w:b/>
          <w:sz w:val="24"/>
          <w:szCs w:val="24"/>
          <w:lang w:val="uk-UA"/>
        </w:rPr>
        <w:t>ВИРІШИЛА</w:t>
      </w:r>
      <w:r w:rsidRPr="003340B0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2C7C06" w:rsidRPr="003340B0" w:rsidRDefault="002C7C06" w:rsidP="002C7C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C7C06" w:rsidRPr="003340B0" w:rsidRDefault="002C7C06" w:rsidP="00CC3B18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40B0">
        <w:rPr>
          <w:rFonts w:ascii="Times New Roman" w:hAnsi="Times New Roman" w:cs="Times New Roman"/>
          <w:sz w:val="24"/>
          <w:szCs w:val="24"/>
          <w:lang w:val="uk-UA"/>
        </w:rPr>
        <w:t xml:space="preserve">Погодити списання з балансу Відділу культури, національностей та релігій </w:t>
      </w:r>
      <w:proofErr w:type="spellStart"/>
      <w:r w:rsidRPr="003340B0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3340B0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  <w:r w:rsidR="00E16C9A" w:rsidRPr="00E16C9A">
        <w:rPr>
          <w:rFonts w:ascii="Times New Roman" w:hAnsi="Times New Roman" w:cs="Times New Roman"/>
          <w:sz w:val="24"/>
          <w:szCs w:val="24"/>
          <w:lang w:val="uk-UA"/>
        </w:rPr>
        <w:t>необоротних матеріальних активів непридатних до подальшого використання</w:t>
      </w:r>
      <w:r w:rsidRPr="003340B0">
        <w:rPr>
          <w:rFonts w:ascii="Times New Roman" w:hAnsi="Times New Roman" w:cs="Times New Roman"/>
          <w:sz w:val="24"/>
          <w:szCs w:val="24"/>
          <w:lang w:val="uk-UA"/>
        </w:rPr>
        <w:t>, відновлюваний ремонт їх неможливий або недоцільний, зг</w:t>
      </w:r>
      <w:r w:rsidR="003340B0">
        <w:rPr>
          <w:rFonts w:ascii="Times New Roman" w:hAnsi="Times New Roman" w:cs="Times New Roman"/>
          <w:sz w:val="24"/>
          <w:szCs w:val="24"/>
          <w:lang w:val="uk-UA"/>
        </w:rPr>
        <w:t>ідно додатку</w:t>
      </w:r>
      <w:r w:rsidRPr="003340B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340B0" w:rsidRPr="00B5011E" w:rsidRDefault="003340B0" w:rsidP="00CC3B18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5011E">
        <w:rPr>
          <w:rFonts w:ascii="Times New Roman" w:hAnsi="Times New Roman" w:cs="Times New Roman"/>
          <w:sz w:val="24"/>
          <w:szCs w:val="24"/>
          <w:lang w:val="uk-UA"/>
        </w:rPr>
        <w:t xml:space="preserve">Заступнику міського голови Сергію </w:t>
      </w:r>
      <w:proofErr w:type="spellStart"/>
      <w:r w:rsidRPr="00B5011E">
        <w:rPr>
          <w:rFonts w:ascii="Times New Roman" w:hAnsi="Times New Roman" w:cs="Times New Roman"/>
          <w:sz w:val="24"/>
          <w:szCs w:val="24"/>
          <w:lang w:val="uk-UA"/>
        </w:rPr>
        <w:t>Шепетьку</w:t>
      </w:r>
      <w:proofErr w:type="spellEnd"/>
      <w:r w:rsidRPr="00B5011E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відповідні акти про списання майна.</w:t>
      </w:r>
    </w:p>
    <w:p w:rsidR="003340B0" w:rsidRPr="00B5011E" w:rsidRDefault="003340B0" w:rsidP="00CC3B18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5011E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 фінансів та інвестування, а також на комісію з питань освіти, культури, спорту, справ молоді та гуманітарних питань.</w:t>
      </w:r>
    </w:p>
    <w:p w:rsidR="002C7C06" w:rsidRPr="003340B0" w:rsidRDefault="002C7C06" w:rsidP="002C7C0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uk-UA"/>
        </w:rPr>
      </w:pPr>
    </w:p>
    <w:p w:rsidR="002C7C06" w:rsidRPr="006B4D50" w:rsidRDefault="002C7C06" w:rsidP="002C7C06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C7C06" w:rsidRPr="006B4D50" w:rsidRDefault="002C7C06" w:rsidP="002C7C06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B4D5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Міський голова                                                                                     Анатолій ФЕДОРУК</w:t>
      </w:r>
    </w:p>
    <w:p w:rsidR="002C7C06" w:rsidRPr="006B4D50" w:rsidRDefault="002C7C06" w:rsidP="002C7C06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B4D5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</w:t>
      </w:r>
    </w:p>
    <w:p w:rsidR="002C7C06" w:rsidRPr="006B4D50" w:rsidRDefault="002C7C06" w:rsidP="002C7C06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24"/>
          <w:szCs w:val="24"/>
        </w:rPr>
      </w:pPr>
    </w:p>
    <w:p w:rsidR="002C7C06" w:rsidRDefault="002C7C06" w:rsidP="002C7C06">
      <w:pPr>
        <w:rPr>
          <w:sz w:val="24"/>
          <w:szCs w:val="24"/>
          <w:lang w:val="uk-UA"/>
        </w:rPr>
      </w:pPr>
    </w:p>
    <w:p w:rsidR="005828BF" w:rsidRDefault="005828BF" w:rsidP="002C7C06">
      <w:pPr>
        <w:rPr>
          <w:sz w:val="24"/>
          <w:szCs w:val="24"/>
          <w:lang w:val="uk-UA"/>
        </w:rPr>
      </w:pPr>
    </w:p>
    <w:p w:rsidR="005828BF" w:rsidRPr="006B4D50" w:rsidRDefault="005828BF" w:rsidP="002C7C06">
      <w:pPr>
        <w:rPr>
          <w:sz w:val="24"/>
          <w:szCs w:val="24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10004" w:type="dxa"/>
        <w:jc w:val="center"/>
        <w:tblLook w:val="04A0" w:firstRow="1" w:lastRow="0" w:firstColumn="1" w:lastColumn="0" w:noHBand="0" w:noVBand="1"/>
      </w:tblPr>
      <w:tblGrid>
        <w:gridCol w:w="4035"/>
        <w:gridCol w:w="3274"/>
        <w:gridCol w:w="2695"/>
      </w:tblGrid>
      <w:tr w:rsidR="00067550" w:rsidRPr="00B02765" w:rsidTr="00924167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З</w:t>
            </w:r>
            <w:proofErr w:type="spellStart"/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аступник</w:t>
            </w:r>
            <w:proofErr w:type="spellEnd"/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міського голови</w:t>
            </w:r>
            <w:r w:rsidRPr="00B02765">
              <w:rPr>
                <w:rFonts w:ascii="Calibri" w:eastAsia="Calibri" w:hAnsi="Calibri" w:cs="Times New Roman"/>
                <w:lang w:val="uk-UA"/>
              </w:rPr>
              <w:t xml:space="preserve"> </w:t>
            </w:r>
            <w:r w:rsidRPr="00B02765">
              <w:rPr>
                <w:rFonts w:ascii="Calibri" w:eastAsia="Calibri" w:hAnsi="Calibri" w:cs="Times New Roman"/>
              </w:rPr>
              <w:t xml:space="preserve">     </w:t>
            </w:r>
            <w:r w:rsidRPr="00B02765">
              <w:rPr>
                <w:rFonts w:ascii="Calibri" w:eastAsia="Calibri" w:hAnsi="Calibri" w:cs="Times New Roman"/>
                <w:lang w:val="uk-UA"/>
              </w:rPr>
              <w:t xml:space="preserve">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ru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 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644731" w:rsidRDefault="00EB570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02.2024</w:t>
            </w:r>
          </w:p>
          <w:p w:rsidR="00067550" w:rsidRPr="00B02765" w:rsidRDefault="00644731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 xml:space="preserve"> </w:t>
            </w:r>
            <w:r w:rsidR="00067550"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(дата)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Сергій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Шепетько</w:t>
            </w:r>
            <w:proofErr w:type="spellEnd"/>
          </w:p>
        </w:tc>
      </w:tr>
      <w:tr w:rsidR="00067550" w:rsidRPr="00B02765" w:rsidTr="00924167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Начальник управління 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юридично-кадрової роботи</w:t>
            </w:r>
            <w:r w:rsidRPr="00B02765">
              <w:rPr>
                <w:rFonts w:ascii="Calibri" w:eastAsia="Calibri" w:hAnsi="Calibri" w:cs="Times New Roman"/>
                <w:b/>
                <w:bCs/>
                <w:color w:val="000000"/>
                <w:lang w:val="uk-UA"/>
              </w:rPr>
              <w:t xml:space="preserve">     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644731" w:rsidRPr="00B02765" w:rsidRDefault="00067550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ru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 </w:t>
            </w:r>
            <w:r w:rsidR="00644731"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="00644731"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="00644731"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644731" w:rsidRDefault="00EB5700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02.2024</w:t>
            </w:r>
          </w:p>
          <w:p w:rsidR="00644731" w:rsidRPr="00B02765" w:rsidRDefault="00644731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Людмила РИЖЕНКО</w:t>
            </w:r>
          </w:p>
        </w:tc>
      </w:tr>
      <w:tr w:rsidR="00067550" w:rsidRPr="00EB5700" w:rsidTr="00924167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067550" w:rsidRPr="00B02765" w:rsidRDefault="009233EB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Начальник</w:t>
            </w:r>
            <w:r w:rsidR="000675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В</w:t>
            </w:r>
            <w:r w:rsidR="00067550"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ідділу культури,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національностей та релігій</w:t>
            </w:r>
            <w:r w:rsidRPr="00B02765">
              <w:rPr>
                <w:rFonts w:ascii="Calibri" w:eastAsia="Calibri" w:hAnsi="Calibri" w:cs="Times New Roman"/>
                <w:b/>
                <w:bCs/>
                <w:color w:val="000000"/>
                <w:lang w:val="uk-UA"/>
              </w:rPr>
              <w:t xml:space="preserve">     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644731" w:rsidRPr="00B02765" w:rsidRDefault="00067550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ru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 </w:t>
            </w:r>
            <w:r w:rsidR="00644731"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="00644731"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="00644731"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644731" w:rsidRPr="003E7599" w:rsidRDefault="00EB5700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02.2024</w:t>
            </w:r>
          </w:p>
          <w:p w:rsidR="00644731" w:rsidRPr="00B02765" w:rsidRDefault="00644731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Наталія ПІВЧУК</w:t>
            </w:r>
          </w:p>
        </w:tc>
      </w:tr>
    </w:tbl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36"/>
        <w:gridCol w:w="3036"/>
        <w:gridCol w:w="3283"/>
      </w:tblGrid>
      <w:tr w:rsidR="003B3474" w:rsidRPr="00EB5700" w:rsidTr="00BE2703">
        <w:tc>
          <w:tcPr>
            <w:tcW w:w="3209" w:type="dxa"/>
            <w:shd w:val="clear" w:color="auto" w:fill="auto"/>
          </w:tcPr>
          <w:p w:rsidR="003B3474" w:rsidRPr="003E7599" w:rsidRDefault="003B3474" w:rsidP="00BE2703">
            <w:pPr>
              <w:rPr>
                <w:rFonts w:eastAsia="Calibri"/>
                <w:b/>
                <w:lang w:val="uk-UA"/>
              </w:rPr>
            </w:pPr>
          </w:p>
        </w:tc>
        <w:tc>
          <w:tcPr>
            <w:tcW w:w="3209" w:type="dxa"/>
            <w:shd w:val="clear" w:color="auto" w:fill="auto"/>
          </w:tcPr>
          <w:p w:rsidR="003B3474" w:rsidRPr="003E7599" w:rsidRDefault="003B3474" w:rsidP="00BE2703">
            <w:pPr>
              <w:jc w:val="center"/>
              <w:rPr>
                <w:rFonts w:eastAsia="Calibri"/>
                <w:b/>
                <w:lang w:val="uk-UA"/>
              </w:rPr>
            </w:pPr>
          </w:p>
        </w:tc>
        <w:tc>
          <w:tcPr>
            <w:tcW w:w="3471" w:type="dxa"/>
            <w:shd w:val="clear" w:color="auto" w:fill="auto"/>
          </w:tcPr>
          <w:p w:rsidR="003B3474" w:rsidRPr="003E7599" w:rsidRDefault="003B3474" w:rsidP="00BE2703">
            <w:pPr>
              <w:rPr>
                <w:rFonts w:eastAsia="Calibri"/>
                <w:b/>
                <w:bCs/>
                <w:lang w:val="uk-UA"/>
              </w:rPr>
            </w:pPr>
          </w:p>
        </w:tc>
      </w:tr>
    </w:tbl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3966DF" w:rsidRDefault="003966DF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3966DF" w:rsidRDefault="003966DF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3966DF" w:rsidRDefault="003966DF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3340B0" w:rsidRPr="00B02765" w:rsidRDefault="003D60B7" w:rsidP="003340B0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Додаток </w:t>
      </w:r>
      <w:r w:rsidR="003340B0"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3340B0" w:rsidRPr="00B02765" w:rsidRDefault="003340B0" w:rsidP="003340B0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</w:t>
      </w:r>
      <w:r w:rsidR="00EB5700">
        <w:rPr>
          <w:rFonts w:ascii="Times New Roman" w:eastAsia="Times New Roman" w:hAnsi="Times New Roman" w:cs="Times New Roman"/>
          <w:sz w:val="24"/>
          <w:szCs w:val="24"/>
          <w:lang w:val="uk-UA"/>
        </w:rPr>
        <w:t>55</w:t>
      </w:r>
      <w:r w:rsidR="003D48E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сесії VIІІ скликання </w:t>
      </w:r>
    </w:p>
    <w:p w:rsidR="003340B0" w:rsidRPr="00B02765" w:rsidRDefault="003340B0" w:rsidP="003340B0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</w:t>
      </w:r>
    </w:p>
    <w:p w:rsidR="003340B0" w:rsidRPr="00B02765" w:rsidRDefault="003340B0" w:rsidP="003340B0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EB5700">
        <w:rPr>
          <w:rFonts w:ascii="Times New Roman" w:eastAsia="Times New Roman" w:hAnsi="Times New Roman" w:cs="Times New Roman"/>
          <w:sz w:val="24"/>
          <w:szCs w:val="24"/>
          <w:lang w:val="uk-UA"/>
        </w:rPr>
        <w:t>02.</w:t>
      </w:r>
      <w:r w:rsidR="00C32D48">
        <w:rPr>
          <w:rFonts w:ascii="Times New Roman" w:eastAsia="Times New Roman" w:hAnsi="Times New Roman" w:cs="Times New Roman"/>
          <w:sz w:val="24"/>
          <w:szCs w:val="24"/>
          <w:lang w:val="uk-UA"/>
        </w:rPr>
        <w:t>202</w:t>
      </w:r>
      <w:r w:rsidR="00EB5700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 </w:t>
      </w:r>
      <w:r w:rsidR="00F36EB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 </w:t>
      </w:r>
      <w:r w:rsidR="00EB5700">
        <w:rPr>
          <w:rFonts w:ascii="Times New Roman" w:eastAsia="Times New Roman" w:hAnsi="Times New Roman" w:cs="Times New Roman"/>
          <w:sz w:val="24"/>
          <w:szCs w:val="24"/>
          <w:lang w:val="uk-UA"/>
        </w:rPr>
        <w:t>55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 VIІІ</w:t>
      </w:r>
    </w:p>
    <w:p w:rsidR="006601DE" w:rsidRPr="00AF7022" w:rsidRDefault="002C7C06" w:rsidP="00AF702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</w:t>
      </w:r>
    </w:p>
    <w:p w:rsidR="006601DE" w:rsidRPr="000D4E88" w:rsidRDefault="006601DE" w:rsidP="006601DE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D4E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</w:t>
      </w:r>
    </w:p>
    <w:p w:rsidR="006D3219" w:rsidRDefault="006601DE" w:rsidP="006D3219">
      <w:pPr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</w:t>
      </w:r>
      <w:r w:rsidR="006D321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 необоротних активів, які підлягають списанню з балансу                            Відділу культури, національностей та релігій </w:t>
      </w:r>
      <w:proofErr w:type="spellStart"/>
      <w:r w:rsidR="006D321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="006D321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6D3219" w:rsidRPr="00E752F3" w:rsidRDefault="006D3219" w:rsidP="006D3219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3"/>
        <w:gridCol w:w="2572"/>
        <w:gridCol w:w="1907"/>
        <w:gridCol w:w="682"/>
        <w:gridCol w:w="1238"/>
        <w:gridCol w:w="1559"/>
        <w:gridCol w:w="1134"/>
        <w:gridCol w:w="988"/>
      </w:tblGrid>
      <w:tr w:rsidR="006D3219" w:rsidRPr="001825B2" w:rsidTr="006D3219">
        <w:trPr>
          <w:jc w:val="center"/>
        </w:trPr>
        <w:tc>
          <w:tcPr>
            <w:tcW w:w="263" w:type="dxa"/>
            <w:tcMar>
              <w:left w:w="28" w:type="dxa"/>
              <w:right w:w="28" w:type="dxa"/>
            </w:tcMar>
          </w:tcPr>
          <w:p w:rsidR="006D3219" w:rsidRPr="00540100" w:rsidRDefault="006D3219" w:rsidP="001122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№ </w:t>
            </w:r>
          </w:p>
          <w:p w:rsidR="006D3219" w:rsidRPr="00540100" w:rsidRDefault="006D3219" w:rsidP="001122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з/п</w:t>
            </w:r>
          </w:p>
        </w:tc>
        <w:tc>
          <w:tcPr>
            <w:tcW w:w="2572" w:type="dxa"/>
            <w:tcMar>
              <w:left w:w="28" w:type="dxa"/>
              <w:right w:w="28" w:type="dxa"/>
            </w:tcMar>
          </w:tcPr>
          <w:p w:rsidR="006D3219" w:rsidRPr="00540100" w:rsidRDefault="006D3219" w:rsidP="001122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Найменування об`єкта необоротних активів</w:t>
            </w:r>
          </w:p>
        </w:tc>
        <w:tc>
          <w:tcPr>
            <w:tcW w:w="1907" w:type="dxa"/>
            <w:tcMar>
              <w:left w:w="28" w:type="dxa"/>
              <w:right w:w="28" w:type="dxa"/>
            </w:tcMar>
          </w:tcPr>
          <w:p w:rsidR="006D3219" w:rsidRPr="00540100" w:rsidRDefault="006D3219" w:rsidP="001122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Інвентарний номер.</w:t>
            </w:r>
          </w:p>
        </w:tc>
        <w:tc>
          <w:tcPr>
            <w:tcW w:w="682" w:type="dxa"/>
            <w:tcMar>
              <w:left w:w="28" w:type="dxa"/>
              <w:right w:w="28" w:type="dxa"/>
            </w:tcMar>
          </w:tcPr>
          <w:p w:rsidR="006D3219" w:rsidRPr="00540100" w:rsidRDefault="006D3219" w:rsidP="001122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Кіль-кість шт.</w:t>
            </w:r>
          </w:p>
        </w:tc>
        <w:tc>
          <w:tcPr>
            <w:tcW w:w="1238" w:type="dxa"/>
            <w:tcMar>
              <w:left w:w="28" w:type="dxa"/>
              <w:right w:w="28" w:type="dxa"/>
            </w:tcMar>
          </w:tcPr>
          <w:p w:rsidR="006D3219" w:rsidRPr="00540100" w:rsidRDefault="006D3219" w:rsidP="001122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Балансова вартість,  грн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6D3219" w:rsidRPr="00540100" w:rsidRDefault="006D3219" w:rsidP="001122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>Сума зносу на 01.01.2024</w:t>
            </w: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р. грн.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D3219" w:rsidRPr="00540100" w:rsidRDefault="006D3219" w:rsidP="001122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Залишкова вартість,     грн.</w:t>
            </w:r>
          </w:p>
        </w:tc>
        <w:tc>
          <w:tcPr>
            <w:tcW w:w="988" w:type="dxa"/>
          </w:tcPr>
          <w:p w:rsidR="006D3219" w:rsidRPr="00540100" w:rsidRDefault="006D3219" w:rsidP="00112238">
            <w:pPr>
              <w:widowControl w:val="0"/>
              <w:tabs>
                <w:tab w:val="left" w:pos="1920"/>
                <w:tab w:val="left" w:pos="2355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Рік </w:t>
            </w:r>
          </w:p>
          <w:p w:rsidR="006D3219" w:rsidRPr="00540100" w:rsidRDefault="006D3219" w:rsidP="00112238">
            <w:pPr>
              <w:widowControl w:val="0"/>
              <w:tabs>
                <w:tab w:val="left" w:pos="1920"/>
                <w:tab w:val="left" w:pos="2355"/>
              </w:tabs>
              <w:spacing w:after="0" w:line="288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введення в експлуатацію</w:t>
            </w:r>
          </w:p>
        </w:tc>
      </w:tr>
      <w:tr w:rsidR="006D3219" w:rsidRPr="001825B2" w:rsidTr="006D3219">
        <w:trPr>
          <w:trHeight w:val="284"/>
          <w:jc w:val="center"/>
        </w:trPr>
        <w:tc>
          <w:tcPr>
            <w:tcW w:w="263" w:type="dxa"/>
            <w:tcMar>
              <w:left w:w="28" w:type="dxa"/>
              <w:right w:w="28" w:type="dxa"/>
            </w:tcMar>
            <w:vAlign w:val="bottom"/>
          </w:tcPr>
          <w:p w:rsidR="006D3219" w:rsidRPr="001825B2" w:rsidRDefault="006D3219" w:rsidP="001122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72" w:type="dxa"/>
            <w:tcMar>
              <w:left w:w="28" w:type="dxa"/>
              <w:right w:w="28" w:type="dxa"/>
            </w:tcMar>
            <w:vAlign w:val="center"/>
          </w:tcPr>
          <w:p w:rsidR="006D3219" w:rsidRPr="001825B2" w:rsidRDefault="006D3219" w:rsidP="00112238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Машинка друкарська "Україна</w:t>
            </w:r>
          </w:p>
        </w:tc>
        <w:tc>
          <w:tcPr>
            <w:tcW w:w="1907" w:type="dxa"/>
            <w:tcMar>
              <w:left w:w="28" w:type="dxa"/>
              <w:right w:w="28" w:type="dxa"/>
            </w:tcMar>
            <w:vAlign w:val="bottom"/>
          </w:tcPr>
          <w:p w:rsidR="006D3219" w:rsidRPr="001825B2" w:rsidRDefault="006D3219" w:rsidP="0011223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101630342</w:t>
            </w:r>
          </w:p>
        </w:tc>
        <w:tc>
          <w:tcPr>
            <w:tcW w:w="68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6D3219" w:rsidRPr="00B37014" w:rsidRDefault="006D3219" w:rsidP="00112238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38" w:type="dxa"/>
            <w:tcMar>
              <w:left w:w="28" w:type="dxa"/>
              <w:right w:w="28" w:type="dxa"/>
            </w:tcMar>
            <w:vAlign w:val="bottom"/>
          </w:tcPr>
          <w:p w:rsidR="006D3219" w:rsidRPr="00B37014" w:rsidRDefault="006D3219" w:rsidP="00112238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211,00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bottom"/>
          </w:tcPr>
          <w:p w:rsidR="006D3219" w:rsidRPr="001825B2" w:rsidRDefault="006D3219" w:rsidP="00112238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211,00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:rsidR="006D3219" w:rsidRPr="00540100" w:rsidRDefault="006D3219" w:rsidP="00112238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</w:t>
            </w:r>
          </w:p>
        </w:tc>
        <w:tc>
          <w:tcPr>
            <w:tcW w:w="988" w:type="dxa"/>
            <w:vAlign w:val="bottom"/>
          </w:tcPr>
          <w:p w:rsidR="006D3219" w:rsidRDefault="006D3219" w:rsidP="00112238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1980</w:t>
            </w:r>
          </w:p>
        </w:tc>
      </w:tr>
      <w:tr w:rsidR="006D3219" w:rsidRPr="0012795B" w:rsidTr="006D3219">
        <w:trPr>
          <w:trHeight w:val="284"/>
          <w:jc w:val="center"/>
        </w:trPr>
        <w:tc>
          <w:tcPr>
            <w:tcW w:w="263" w:type="dxa"/>
            <w:tcMar>
              <w:left w:w="28" w:type="dxa"/>
              <w:right w:w="28" w:type="dxa"/>
            </w:tcMar>
            <w:vAlign w:val="bottom"/>
          </w:tcPr>
          <w:p w:rsidR="006D3219" w:rsidRDefault="006D3219" w:rsidP="001122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572" w:type="dxa"/>
            <w:tcMar>
              <w:left w:w="28" w:type="dxa"/>
              <w:right w:w="28" w:type="dxa"/>
            </w:tcMar>
            <w:vAlign w:val="center"/>
          </w:tcPr>
          <w:p w:rsidR="006D3219" w:rsidRDefault="006D3219" w:rsidP="00112238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Машинка друкарська "Україна".</w:t>
            </w:r>
          </w:p>
        </w:tc>
        <w:tc>
          <w:tcPr>
            <w:tcW w:w="1907" w:type="dxa"/>
            <w:tcMar>
              <w:left w:w="28" w:type="dxa"/>
              <w:right w:w="28" w:type="dxa"/>
            </w:tcMar>
            <w:vAlign w:val="bottom"/>
          </w:tcPr>
          <w:p w:rsidR="006D3219" w:rsidRDefault="006D3219" w:rsidP="001122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101630343</w:t>
            </w:r>
          </w:p>
        </w:tc>
        <w:tc>
          <w:tcPr>
            <w:tcW w:w="68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6D3219" w:rsidRDefault="006D3219" w:rsidP="00112238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38" w:type="dxa"/>
            <w:tcMar>
              <w:left w:w="28" w:type="dxa"/>
              <w:right w:w="28" w:type="dxa"/>
            </w:tcMar>
            <w:vAlign w:val="bottom"/>
          </w:tcPr>
          <w:p w:rsidR="006D3219" w:rsidRDefault="006D3219" w:rsidP="00112238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228,00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bottom"/>
          </w:tcPr>
          <w:p w:rsidR="006D3219" w:rsidRDefault="006D3219" w:rsidP="00112238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228,00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:rsidR="006D3219" w:rsidRDefault="006D3219" w:rsidP="00112238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988" w:type="dxa"/>
            <w:vAlign w:val="bottom"/>
          </w:tcPr>
          <w:p w:rsidR="006D3219" w:rsidRDefault="006D3219" w:rsidP="00112238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1981</w:t>
            </w:r>
          </w:p>
        </w:tc>
      </w:tr>
      <w:tr w:rsidR="006D3219" w:rsidRPr="0012795B" w:rsidTr="006D3219">
        <w:trPr>
          <w:trHeight w:val="284"/>
          <w:jc w:val="center"/>
        </w:trPr>
        <w:tc>
          <w:tcPr>
            <w:tcW w:w="263" w:type="dxa"/>
            <w:tcMar>
              <w:left w:w="28" w:type="dxa"/>
              <w:right w:w="28" w:type="dxa"/>
            </w:tcMar>
            <w:vAlign w:val="bottom"/>
          </w:tcPr>
          <w:p w:rsidR="006D3219" w:rsidRDefault="006D3219" w:rsidP="001122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572" w:type="dxa"/>
            <w:tcMar>
              <w:left w:w="28" w:type="dxa"/>
              <w:right w:w="28" w:type="dxa"/>
            </w:tcMar>
            <w:vAlign w:val="center"/>
          </w:tcPr>
          <w:p w:rsidR="006D3219" w:rsidRDefault="006D3219" w:rsidP="00112238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Машинка друкарська «Ятрань»</w:t>
            </w:r>
          </w:p>
        </w:tc>
        <w:tc>
          <w:tcPr>
            <w:tcW w:w="1907" w:type="dxa"/>
            <w:tcMar>
              <w:left w:w="28" w:type="dxa"/>
              <w:right w:w="28" w:type="dxa"/>
            </w:tcMar>
            <w:vAlign w:val="bottom"/>
          </w:tcPr>
          <w:p w:rsidR="006D3219" w:rsidRDefault="006D3219" w:rsidP="001122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101630344</w:t>
            </w:r>
          </w:p>
        </w:tc>
        <w:tc>
          <w:tcPr>
            <w:tcW w:w="68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6D3219" w:rsidRDefault="006D3219" w:rsidP="00112238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38" w:type="dxa"/>
            <w:tcMar>
              <w:left w:w="28" w:type="dxa"/>
              <w:right w:w="28" w:type="dxa"/>
            </w:tcMar>
            <w:vAlign w:val="bottom"/>
          </w:tcPr>
          <w:p w:rsidR="006D3219" w:rsidRDefault="006D3219" w:rsidP="00112238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737,00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bottom"/>
          </w:tcPr>
          <w:p w:rsidR="006D3219" w:rsidRDefault="006D3219" w:rsidP="00112238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737,00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:rsidR="006D3219" w:rsidRDefault="006D3219" w:rsidP="00112238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988" w:type="dxa"/>
            <w:vAlign w:val="bottom"/>
          </w:tcPr>
          <w:p w:rsidR="006D3219" w:rsidRDefault="006D3219" w:rsidP="00112238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1985</w:t>
            </w:r>
          </w:p>
        </w:tc>
      </w:tr>
      <w:tr w:rsidR="006D3219" w:rsidRPr="0012795B" w:rsidTr="006D3219">
        <w:trPr>
          <w:trHeight w:val="284"/>
          <w:jc w:val="center"/>
        </w:trPr>
        <w:tc>
          <w:tcPr>
            <w:tcW w:w="263" w:type="dxa"/>
            <w:tcMar>
              <w:left w:w="28" w:type="dxa"/>
              <w:right w:w="28" w:type="dxa"/>
            </w:tcMar>
            <w:vAlign w:val="bottom"/>
          </w:tcPr>
          <w:p w:rsidR="006D3219" w:rsidRDefault="006D3219" w:rsidP="001122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572" w:type="dxa"/>
            <w:tcMar>
              <w:left w:w="28" w:type="dxa"/>
              <w:right w:w="28" w:type="dxa"/>
            </w:tcMar>
            <w:vAlign w:val="center"/>
          </w:tcPr>
          <w:p w:rsidR="006D3219" w:rsidRDefault="006D3219" w:rsidP="00112238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Принтер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PIXMA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р 1600</w:t>
            </w:r>
          </w:p>
        </w:tc>
        <w:tc>
          <w:tcPr>
            <w:tcW w:w="1907" w:type="dxa"/>
            <w:tcMar>
              <w:left w:w="28" w:type="dxa"/>
              <w:right w:w="28" w:type="dxa"/>
            </w:tcMar>
            <w:vAlign w:val="bottom"/>
          </w:tcPr>
          <w:p w:rsidR="006D3219" w:rsidRDefault="006D3219" w:rsidP="001122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111371152</w:t>
            </w:r>
          </w:p>
        </w:tc>
        <w:tc>
          <w:tcPr>
            <w:tcW w:w="68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6D3219" w:rsidRDefault="006D3219" w:rsidP="00112238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38" w:type="dxa"/>
            <w:tcMar>
              <w:left w:w="28" w:type="dxa"/>
              <w:right w:w="28" w:type="dxa"/>
            </w:tcMar>
            <w:vAlign w:val="bottom"/>
          </w:tcPr>
          <w:p w:rsidR="006D3219" w:rsidRDefault="006D3219" w:rsidP="00112238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389,00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bottom"/>
          </w:tcPr>
          <w:p w:rsidR="006D3219" w:rsidRDefault="006D3219" w:rsidP="00112238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194,50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:rsidR="006D3219" w:rsidRDefault="006D3219" w:rsidP="00112238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194,50</w:t>
            </w:r>
          </w:p>
        </w:tc>
        <w:tc>
          <w:tcPr>
            <w:tcW w:w="988" w:type="dxa"/>
            <w:vAlign w:val="bottom"/>
          </w:tcPr>
          <w:p w:rsidR="006D3219" w:rsidRDefault="006D3219" w:rsidP="00112238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1992</w:t>
            </w:r>
          </w:p>
        </w:tc>
      </w:tr>
      <w:tr w:rsidR="006D3219" w:rsidRPr="0012795B" w:rsidTr="006D3219">
        <w:trPr>
          <w:trHeight w:val="284"/>
          <w:jc w:val="center"/>
        </w:trPr>
        <w:tc>
          <w:tcPr>
            <w:tcW w:w="263" w:type="dxa"/>
            <w:tcMar>
              <w:left w:w="28" w:type="dxa"/>
              <w:right w:w="28" w:type="dxa"/>
            </w:tcMar>
            <w:vAlign w:val="bottom"/>
          </w:tcPr>
          <w:p w:rsidR="006D3219" w:rsidRDefault="006D3219" w:rsidP="001122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572" w:type="dxa"/>
            <w:tcMar>
              <w:left w:w="28" w:type="dxa"/>
              <w:right w:w="28" w:type="dxa"/>
            </w:tcMar>
            <w:vAlign w:val="center"/>
          </w:tcPr>
          <w:p w:rsidR="006D3219" w:rsidRDefault="006D3219" w:rsidP="00112238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Телефон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SN-5</w:t>
            </w:r>
          </w:p>
        </w:tc>
        <w:tc>
          <w:tcPr>
            <w:tcW w:w="1907" w:type="dxa"/>
            <w:tcMar>
              <w:left w:w="28" w:type="dxa"/>
              <w:right w:w="28" w:type="dxa"/>
            </w:tcMar>
            <w:vAlign w:val="bottom"/>
          </w:tcPr>
          <w:p w:rsidR="006D3219" w:rsidRDefault="006D3219" w:rsidP="001122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111361360</w:t>
            </w:r>
          </w:p>
        </w:tc>
        <w:tc>
          <w:tcPr>
            <w:tcW w:w="68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6D3219" w:rsidRDefault="006D3219" w:rsidP="00112238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1238" w:type="dxa"/>
            <w:tcMar>
              <w:left w:w="28" w:type="dxa"/>
              <w:right w:w="28" w:type="dxa"/>
            </w:tcMar>
            <w:vAlign w:val="bottom"/>
          </w:tcPr>
          <w:p w:rsidR="006D3219" w:rsidRDefault="006D3219" w:rsidP="00112238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246,00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bottom"/>
          </w:tcPr>
          <w:p w:rsidR="006D3219" w:rsidRDefault="006D3219" w:rsidP="00112238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123,00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:rsidR="006D3219" w:rsidRDefault="006D3219" w:rsidP="00112238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123,00</w:t>
            </w:r>
          </w:p>
        </w:tc>
        <w:tc>
          <w:tcPr>
            <w:tcW w:w="988" w:type="dxa"/>
            <w:vAlign w:val="bottom"/>
          </w:tcPr>
          <w:p w:rsidR="006D3219" w:rsidRDefault="006D3219" w:rsidP="00112238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1990</w:t>
            </w:r>
          </w:p>
        </w:tc>
      </w:tr>
      <w:tr w:rsidR="006D3219" w:rsidRPr="0012795B" w:rsidTr="006D3219">
        <w:trPr>
          <w:trHeight w:val="284"/>
          <w:jc w:val="center"/>
        </w:trPr>
        <w:tc>
          <w:tcPr>
            <w:tcW w:w="263" w:type="dxa"/>
            <w:tcMar>
              <w:left w:w="28" w:type="dxa"/>
              <w:right w:w="28" w:type="dxa"/>
            </w:tcMar>
            <w:vAlign w:val="bottom"/>
          </w:tcPr>
          <w:p w:rsidR="006D3219" w:rsidRDefault="006D3219" w:rsidP="001122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572" w:type="dxa"/>
            <w:tcMar>
              <w:left w:w="28" w:type="dxa"/>
              <w:right w:w="28" w:type="dxa"/>
            </w:tcMar>
            <w:vAlign w:val="center"/>
          </w:tcPr>
          <w:p w:rsidR="006D3219" w:rsidRDefault="006D3219" w:rsidP="00112238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Телефон ТХ-210</w:t>
            </w:r>
          </w:p>
        </w:tc>
        <w:tc>
          <w:tcPr>
            <w:tcW w:w="1907" w:type="dxa"/>
            <w:tcMar>
              <w:left w:w="28" w:type="dxa"/>
              <w:right w:w="28" w:type="dxa"/>
            </w:tcMar>
            <w:vAlign w:val="bottom"/>
          </w:tcPr>
          <w:p w:rsidR="006D3219" w:rsidRDefault="006D3219" w:rsidP="0011223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111361361</w:t>
            </w:r>
          </w:p>
        </w:tc>
        <w:tc>
          <w:tcPr>
            <w:tcW w:w="68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6D3219" w:rsidRDefault="006D3219" w:rsidP="00112238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38" w:type="dxa"/>
            <w:tcMar>
              <w:left w:w="28" w:type="dxa"/>
              <w:right w:w="28" w:type="dxa"/>
            </w:tcMar>
            <w:vAlign w:val="bottom"/>
          </w:tcPr>
          <w:p w:rsidR="006D3219" w:rsidRDefault="006D3219" w:rsidP="00112238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75,00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bottom"/>
          </w:tcPr>
          <w:p w:rsidR="006D3219" w:rsidRDefault="006D3219" w:rsidP="00112238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37,50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:rsidR="006D3219" w:rsidRDefault="006D3219" w:rsidP="00112238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              37,50</w:t>
            </w:r>
          </w:p>
        </w:tc>
        <w:tc>
          <w:tcPr>
            <w:tcW w:w="988" w:type="dxa"/>
            <w:vAlign w:val="bottom"/>
          </w:tcPr>
          <w:p w:rsidR="006D3219" w:rsidRDefault="006D3219" w:rsidP="00112238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1990</w:t>
            </w:r>
          </w:p>
        </w:tc>
      </w:tr>
      <w:tr w:rsidR="006D3219" w:rsidRPr="001825B2" w:rsidTr="006D3219">
        <w:trPr>
          <w:trHeight w:val="402"/>
          <w:jc w:val="center"/>
        </w:trPr>
        <w:tc>
          <w:tcPr>
            <w:tcW w:w="263" w:type="dxa"/>
            <w:tcMar>
              <w:left w:w="28" w:type="dxa"/>
              <w:right w:w="28" w:type="dxa"/>
            </w:tcMar>
            <w:vAlign w:val="bottom"/>
          </w:tcPr>
          <w:p w:rsidR="006D3219" w:rsidRPr="001825B2" w:rsidRDefault="006D3219" w:rsidP="001122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72" w:type="dxa"/>
            <w:tcMar>
              <w:left w:w="28" w:type="dxa"/>
              <w:right w:w="28" w:type="dxa"/>
            </w:tcMar>
            <w:vAlign w:val="bottom"/>
          </w:tcPr>
          <w:p w:rsidR="006D3219" w:rsidRPr="001825B2" w:rsidRDefault="006D3219" w:rsidP="001122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907" w:type="dxa"/>
            <w:tcMar>
              <w:left w:w="28" w:type="dxa"/>
              <w:right w:w="28" w:type="dxa"/>
            </w:tcMar>
            <w:vAlign w:val="bottom"/>
          </w:tcPr>
          <w:p w:rsidR="006D3219" w:rsidRPr="001825B2" w:rsidRDefault="006D3219" w:rsidP="001122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8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6D3219" w:rsidRPr="001825B2" w:rsidRDefault="006D3219" w:rsidP="001122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38" w:type="dxa"/>
            <w:tcMar>
              <w:left w:w="28" w:type="dxa"/>
              <w:right w:w="28" w:type="dxa"/>
            </w:tcMar>
            <w:vAlign w:val="bottom"/>
          </w:tcPr>
          <w:p w:rsidR="006D3219" w:rsidRPr="001825B2" w:rsidRDefault="006D3219" w:rsidP="0011223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1886,00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bottom"/>
          </w:tcPr>
          <w:p w:rsidR="006D3219" w:rsidRPr="001825B2" w:rsidRDefault="006D3219" w:rsidP="00112238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1531,00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:rsidR="006D3219" w:rsidRPr="00540100" w:rsidRDefault="006D3219" w:rsidP="00112238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              355,00</w:t>
            </w:r>
          </w:p>
        </w:tc>
        <w:tc>
          <w:tcPr>
            <w:tcW w:w="988" w:type="dxa"/>
            <w:vAlign w:val="bottom"/>
          </w:tcPr>
          <w:p w:rsidR="006D3219" w:rsidRPr="001825B2" w:rsidRDefault="006D3219" w:rsidP="00112238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</w:tbl>
    <w:p w:rsidR="006D3219" w:rsidRDefault="006D3219" w:rsidP="006D3219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0D154B" w:rsidRPr="000F0B7C" w:rsidRDefault="000D154B" w:rsidP="006D3219">
      <w:pPr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D154B" w:rsidRDefault="000D154B" w:rsidP="000D154B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Секретар ради                                                                             Тарас ШАПРАВСЬКИЙ</w:t>
      </w:r>
    </w:p>
    <w:p w:rsidR="000D154B" w:rsidRDefault="000D154B" w:rsidP="000D154B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C7C06" w:rsidRPr="00DA17D5" w:rsidRDefault="001C2767" w:rsidP="002C7C06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</w:t>
      </w:r>
      <w:r w:rsidR="007966A7" w:rsidRPr="00DA17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Відділу культури,</w:t>
      </w:r>
    </w:p>
    <w:p w:rsidR="007966A7" w:rsidRPr="00DA17D5" w:rsidRDefault="007966A7" w:rsidP="002C7C06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A17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Національностей та релігій БМР                                     </w:t>
      </w:r>
      <w:r w:rsidR="00DA17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Pr="00DA17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Наталія П</w:t>
      </w:r>
      <w:r w:rsidR="00DA17D5" w:rsidRPr="00DA17D5">
        <w:rPr>
          <w:rFonts w:ascii="Times New Roman" w:eastAsia="Times New Roman" w:hAnsi="Times New Roman" w:cs="Times New Roman"/>
          <w:sz w:val="24"/>
          <w:szCs w:val="24"/>
          <w:lang w:val="uk-UA"/>
        </w:rPr>
        <w:t>ІВЧУК</w:t>
      </w:r>
    </w:p>
    <w:p w:rsidR="002C7C06" w:rsidRPr="00DA17D5" w:rsidRDefault="002C7C06" w:rsidP="002C7C0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C7C06" w:rsidRDefault="002C7C06" w:rsidP="002C7C0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C7C06" w:rsidRDefault="002C7C06" w:rsidP="002C7C0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E0169" w:rsidRDefault="004E0169"/>
    <w:p w:rsidR="001871F8" w:rsidRDefault="001871F8"/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GoBack"/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5F9A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5B9DFA" wp14:editId="24C840EF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71F8" w:rsidRPr="00786D0F" w:rsidRDefault="001871F8" w:rsidP="001871F8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786D0F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1871F8" w:rsidRPr="00BD4AFE" w:rsidRDefault="001871F8" w:rsidP="001871F8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BD4AFE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5B9DFA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-23.3pt;margin-top:-39.75pt;width:259.15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rUBvgIAAKg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" filled="f" stroked="f">
                <v:path arrowok="t"/>
                <v:textbox>
                  <w:txbxContent>
                    <w:p w:rsidR="001871F8" w:rsidRPr="00786D0F" w:rsidRDefault="001871F8" w:rsidP="001871F8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786D0F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1871F8" w:rsidRPr="00BD4AFE" w:rsidRDefault="001871F8" w:rsidP="001871F8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BD4AFE"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1871F8" w:rsidRPr="002E5F9A" w:rsidTr="00924167">
        <w:tc>
          <w:tcPr>
            <w:tcW w:w="5495" w:type="dxa"/>
            <w:shd w:val="clear" w:color="auto" w:fill="auto"/>
          </w:tcPr>
          <w:p w:rsidR="001871F8" w:rsidRPr="002E5F9A" w:rsidRDefault="00FC3F03" w:rsidP="0092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№01-05/</w:t>
            </w:r>
            <w:r w:rsidR="00B669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7E5B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35</w:t>
            </w:r>
            <w:r w:rsidR="001871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1871F8" w:rsidRPr="002E5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1871F8" w:rsidRPr="002E5F9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</w:t>
            </w:r>
            <w:r w:rsidR="00A557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7E5B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14</w:t>
            </w:r>
            <w:r w:rsidR="00A557F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.02.2024</w:t>
            </w:r>
          </w:p>
          <w:p w:rsidR="001871F8" w:rsidRPr="002E5F9A" w:rsidRDefault="001871F8" w:rsidP="009241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1871F8" w:rsidRPr="002E5F9A" w:rsidRDefault="001871F8" w:rsidP="00924167">
            <w:pPr>
              <w:spacing w:after="0" w:line="240" w:lineRule="auto"/>
              <w:ind w:left="39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E5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Бучанському</w:t>
            </w:r>
            <w:proofErr w:type="spellEnd"/>
            <w:r w:rsidRPr="002E5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 міському голові</w:t>
            </w:r>
          </w:p>
          <w:p w:rsidR="001871F8" w:rsidRPr="002E5F9A" w:rsidRDefault="001871F8" w:rsidP="00924167">
            <w:pPr>
              <w:spacing w:after="0" w:line="240" w:lineRule="auto"/>
              <w:ind w:left="39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E5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Федоруку</w:t>
            </w:r>
            <w:proofErr w:type="spellEnd"/>
            <w:r w:rsidRPr="002E5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А.П.</w:t>
            </w:r>
          </w:p>
        </w:tc>
      </w:tr>
    </w:tbl>
    <w:p w:rsidR="001871F8" w:rsidRPr="002E5F9A" w:rsidRDefault="001871F8" w:rsidP="001871F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871F8" w:rsidRPr="002E5F9A" w:rsidRDefault="001871F8" w:rsidP="00187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871F8" w:rsidRPr="002E5F9A" w:rsidRDefault="001871F8" w:rsidP="00187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ПРОПОЗИЦІЯ</w:t>
      </w:r>
    </w:p>
    <w:p w:rsidR="001871F8" w:rsidRPr="002E5F9A" w:rsidRDefault="001871F8" w:rsidP="00187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щодо включення питання до проекту порядку денного на засідання сесії </w:t>
      </w:r>
      <w:proofErr w:type="spellStart"/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1871F8" w:rsidRPr="002E5F9A" w:rsidRDefault="001871F8" w:rsidP="00187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1871F8" w:rsidRDefault="001871F8" w:rsidP="001871F8">
      <w:pPr>
        <w:tabs>
          <w:tab w:val="left" w:pos="0"/>
          <w:tab w:val="left" w:pos="4678"/>
        </w:tabs>
        <w:spacing w:after="0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Питання: </w:t>
      </w:r>
    </w:p>
    <w:p w:rsidR="00485047" w:rsidRPr="002E5F9A" w:rsidRDefault="00485047" w:rsidP="001871F8">
      <w:pPr>
        <w:tabs>
          <w:tab w:val="left" w:pos="0"/>
          <w:tab w:val="left" w:pos="4678"/>
        </w:tabs>
        <w:spacing w:after="0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1871F8" w:rsidRPr="00C875C9" w:rsidRDefault="001871F8" w:rsidP="001871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E5F9A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C875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списання </w:t>
      </w:r>
      <w:r w:rsidR="00E16C9A" w:rsidRPr="00C875C9">
        <w:rPr>
          <w:rFonts w:ascii="Times New Roman" w:hAnsi="Times New Roman" w:cs="Times New Roman"/>
          <w:b/>
          <w:sz w:val="24"/>
          <w:szCs w:val="24"/>
          <w:lang w:val="uk-UA"/>
        </w:rPr>
        <w:t>необоротних матеріальних активів непридатних до подальшого використання</w:t>
      </w:r>
      <w:r w:rsidRPr="00C875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балансу Відділу культури, національностей та релігій </w:t>
      </w:r>
      <w:proofErr w:type="spellStart"/>
      <w:r w:rsidRPr="00C875C9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C875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1871F8" w:rsidRPr="002E5F9A" w:rsidRDefault="001871F8" w:rsidP="001871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871F8" w:rsidRPr="002E5F9A" w:rsidRDefault="001871F8" w:rsidP="001871F8">
      <w:pPr>
        <w:tabs>
          <w:tab w:val="left" w:pos="0"/>
        </w:tabs>
        <w:spacing w:after="0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Обґрунтування необхідності розгляду:</w:t>
      </w:r>
    </w:p>
    <w:p w:rsidR="001871F8" w:rsidRPr="002E5F9A" w:rsidRDefault="001871F8" w:rsidP="001871F8">
      <w:pPr>
        <w:tabs>
          <w:tab w:val="left" w:pos="0"/>
        </w:tabs>
        <w:spacing w:after="0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1871F8" w:rsidRPr="001871F8" w:rsidRDefault="001871F8" w:rsidP="001871F8">
      <w:pPr>
        <w:tabs>
          <w:tab w:val="left" w:pos="0"/>
        </w:tabs>
        <w:spacing w:after="0"/>
        <w:ind w:right="2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B5011E">
        <w:rPr>
          <w:rFonts w:ascii="Times New Roman" w:hAnsi="Times New Roman" w:cs="Times New Roman"/>
          <w:sz w:val="24"/>
          <w:szCs w:val="24"/>
          <w:lang w:val="uk-UA"/>
        </w:rPr>
        <w:t xml:space="preserve">писання з балансу </w:t>
      </w:r>
      <w:r w:rsidR="00C875C9" w:rsidRPr="00E16C9A">
        <w:rPr>
          <w:rFonts w:ascii="Times New Roman" w:hAnsi="Times New Roman" w:cs="Times New Roman"/>
          <w:sz w:val="24"/>
          <w:szCs w:val="24"/>
          <w:lang w:val="uk-UA"/>
        </w:rPr>
        <w:t>необоротних матеріальних активів непридатних до подальшого використання</w:t>
      </w:r>
      <w:r w:rsidRPr="00B5011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875C9" w:rsidRPr="00C875C9">
        <w:rPr>
          <w:rFonts w:ascii="Times New Roman" w:hAnsi="Times New Roman" w:cs="Times New Roman"/>
          <w:sz w:val="24"/>
          <w:szCs w:val="24"/>
          <w:lang w:val="uk-UA"/>
        </w:rPr>
        <w:t>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 фінансів України №11 від 23.01.2015 року, та Національного положення (стандарту) бухгалтерського обліку 121 «Основні засоби», керуючись Законом України «Про місцеве самоврядування в Україні»</w:t>
      </w:r>
      <w:r w:rsidRPr="00C875C9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вищезазначене просимо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питання на розгляд до порядку денного чергової сесії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1871F8" w:rsidRDefault="001871F8" w:rsidP="001871F8">
      <w:pPr>
        <w:tabs>
          <w:tab w:val="left" w:pos="0"/>
        </w:tabs>
        <w:spacing w:after="0"/>
        <w:ind w:right="2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tabs>
          <w:tab w:val="left" w:pos="0"/>
        </w:tabs>
        <w:spacing w:after="0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Додатки:</w:t>
      </w:r>
    </w:p>
    <w:p w:rsidR="001871F8" w:rsidRPr="002E5F9A" w:rsidRDefault="001871F8" w:rsidP="001871F8">
      <w:pPr>
        <w:numPr>
          <w:ilvl w:val="1"/>
          <w:numId w:val="2"/>
        </w:numPr>
        <w:tabs>
          <w:tab w:val="left" w:pos="0"/>
        </w:tabs>
        <w:suppressAutoHyphens/>
        <w:spacing w:after="0" w:line="240" w:lineRule="auto"/>
        <w:ind w:right="2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sz w:val="26"/>
          <w:szCs w:val="26"/>
          <w:lang w:val="uk-UA"/>
        </w:rPr>
        <w:t>Проект рішення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1 прим. на </w:t>
      </w:r>
      <w:r w:rsidR="000D154B"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  <w:r w:rsidRPr="002E5F9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2E5F9A">
        <w:rPr>
          <w:rFonts w:ascii="Times New Roman" w:eastAsia="Times New Roman" w:hAnsi="Times New Roman" w:cs="Times New Roman"/>
          <w:sz w:val="26"/>
          <w:szCs w:val="26"/>
          <w:lang w:val="uk-UA"/>
        </w:rPr>
        <w:t>арк</w:t>
      </w:r>
      <w:proofErr w:type="spellEnd"/>
      <w:r w:rsidRPr="002E5F9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871F8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85047" w:rsidRPr="002E5F9A" w:rsidRDefault="00485047" w:rsidP="001871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1F8" w:rsidRPr="002E5F9A" w:rsidRDefault="0030784C" w:rsidP="001871F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Начальник         </w:t>
      </w:r>
      <w:r w:rsidR="00AF702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</w:t>
      </w:r>
      <w:r w:rsidR="001871F8"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       </w:t>
      </w:r>
      <w:r w:rsidR="00693F8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Ната</w:t>
      </w:r>
      <w:r w:rsidR="001871F8"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лія ПІВЧУК</w:t>
      </w:r>
    </w:p>
    <w:bookmarkEnd w:id="0"/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Default="001871F8" w:rsidP="001871F8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Default="001871F8"/>
    <w:sectPr w:rsidR="00187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CE005ED"/>
    <w:multiLevelType w:val="hybridMultilevel"/>
    <w:tmpl w:val="AE8A57E0"/>
    <w:lvl w:ilvl="0" w:tplc="86D8B1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33B"/>
    <w:rsid w:val="00022501"/>
    <w:rsid w:val="00053B7E"/>
    <w:rsid w:val="00067550"/>
    <w:rsid w:val="000D154B"/>
    <w:rsid w:val="00131ECA"/>
    <w:rsid w:val="001871F8"/>
    <w:rsid w:val="001C1E17"/>
    <w:rsid w:val="001C2767"/>
    <w:rsid w:val="002426B4"/>
    <w:rsid w:val="0025085B"/>
    <w:rsid w:val="00297148"/>
    <w:rsid w:val="002C7C06"/>
    <w:rsid w:val="0030784C"/>
    <w:rsid w:val="003340B0"/>
    <w:rsid w:val="00340F7F"/>
    <w:rsid w:val="003966DF"/>
    <w:rsid w:val="003B3474"/>
    <w:rsid w:val="003D48E9"/>
    <w:rsid w:val="003D60B7"/>
    <w:rsid w:val="003E7599"/>
    <w:rsid w:val="003F49E0"/>
    <w:rsid w:val="004212BA"/>
    <w:rsid w:val="00460747"/>
    <w:rsid w:val="004769C9"/>
    <w:rsid w:val="00485047"/>
    <w:rsid w:val="00495028"/>
    <w:rsid w:val="004E0169"/>
    <w:rsid w:val="005433CF"/>
    <w:rsid w:val="005828BF"/>
    <w:rsid w:val="005B0B2F"/>
    <w:rsid w:val="00635C0C"/>
    <w:rsid w:val="00644731"/>
    <w:rsid w:val="00647CC2"/>
    <w:rsid w:val="006601DE"/>
    <w:rsid w:val="00693F80"/>
    <w:rsid w:val="006A6521"/>
    <w:rsid w:val="006B4D50"/>
    <w:rsid w:val="006D249D"/>
    <w:rsid w:val="006D3219"/>
    <w:rsid w:val="006F2FE4"/>
    <w:rsid w:val="00715EF3"/>
    <w:rsid w:val="0078133B"/>
    <w:rsid w:val="00792ABF"/>
    <w:rsid w:val="007966A7"/>
    <w:rsid w:val="007B45CF"/>
    <w:rsid w:val="007E5B43"/>
    <w:rsid w:val="008E42E3"/>
    <w:rsid w:val="008F4D99"/>
    <w:rsid w:val="00910239"/>
    <w:rsid w:val="009233EB"/>
    <w:rsid w:val="009514D9"/>
    <w:rsid w:val="00955F8F"/>
    <w:rsid w:val="00974CDE"/>
    <w:rsid w:val="009A53A2"/>
    <w:rsid w:val="009E68F7"/>
    <w:rsid w:val="00A557FC"/>
    <w:rsid w:val="00AA09B2"/>
    <w:rsid w:val="00AF7022"/>
    <w:rsid w:val="00B626A7"/>
    <w:rsid w:val="00B669A6"/>
    <w:rsid w:val="00B75C74"/>
    <w:rsid w:val="00C22073"/>
    <w:rsid w:val="00C310F4"/>
    <w:rsid w:val="00C32D48"/>
    <w:rsid w:val="00C875C9"/>
    <w:rsid w:val="00CC3B18"/>
    <w:rsid w:val="00CF20E5"/>
    <w:rsid w:val="00D61DF8"/>
    <w:rsid w:val="00DA17D5"/>
    <w:rsid w:val="00DA2A51"/>
    <w:rsid w:val="00DA5D4C"/>
    <w:rsid w:val="00DB09A3"/>
    <w:rsid w:val="00E052A2"/>
    <w:rsid w:val="00E16C9A"/>
    <w:rsid w:val="00EB5700"/>
    <w:rsid w:val="00F36EB0"/>
    <w:rsid w:val="00F46695"/>
    <w:rsid w:val="00FC3F03"/>
    <w:rsid w:val="00FC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F3BE5B-372C-456C-B889-6FE15F39D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C0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2C7C0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2C7C0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C06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2C7C06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99"/>
    <w:qFormat/>
    <w:rsid w:val="002C7C06"/>
    <w:pPr>
      <w:ind w:left="720"/>
      <w:contextualSpacing/>
    </w:pPr>
  </w:style>
  <w:style w:type="paragraph" w:customStyle="1" w:styleId="a4">
    <w:name w:val="Знак"/>
    <w:basedOn w:val="a"/>
    <w:rsid w:val="002C7C06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053B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53B7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0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4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cp:lastPrinted>2024-02-14T12:46:00Z</cp:lastPrinted>
  <dcterms:created xsi:type="dcterms:W3CDTF">2022-12-12T07:59:00Z</dcterms:created>
  <dcterms:modified xsi:type="dcterms:W3CDTF">2024-02-14T12:46:00Z</dcterms:modified>
</cp:coreProperties>
</file>